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1E0"/>
      </w:tblPr>
      <w:tblGrid>
        <w:gridCol w:w="10307"/>
      </w:tblGrid>
      <w:tr w:rsidR="004E677A" w:rsidTr="00377FA5">
        <w:tc>
          <w:tcPr>
            <w:tcW w:w="10307" w:type="dxa"/>
          </w:tcPr>
          <w:p w:rsidR="004E677A" w:rsidRDefault="004E677A" w:rsidP="00377FA5"/>
          <w:p w:rsidR="004E677A" w:rsidRDefault="004E677A" w:rsidP="00377FA5">
            <w:pPr>
              <w:jc w:val="center"/>
              <w:rPr>
                <w:rFonts w:ascii="Bookman Old Style" w:hAnsi="Bookman Old Style"/>
                <w:b/>
                <w:sz w:val="48"/>
                <w:szCs w:val="48"/>
              </w:rPr>
            </w:pPr>
            <w:r w:rsidRPr="00353CC0">
              <w:rPr>
                <w:rFonts w:ascii="Bookman Old Style" w:hAnsi="Bookman Old Style"/>
                <w:b/>
                <w:sz w:val="48"/>
                <w:szCs w:val="48"/>
              </w:rPr>
              <w:t>PATIENT PARTICPATION GROUP SURVEY</w:t>
            </w:r>
          </w:p>
          <w:p w:rsidR="004E677A" w:rsidRPr="00353CC0" w:rsidRDefault="004E677A" w:rsidP="00377FA5">
            <w:pPr>
              <w:jc w:val="center"/>
              <w:rPr>
                <w:rFonts w:ascii="Bookman Old Style" w:hAnsi="Bookman Old Style"/>
                <w:b/>
                <w:sz w:val="48"/>
                <w:szCs w:val="48"/>
              </w:rPr>
            </w:pPr>
          </w:p>
          <w:p w:rsidR="004E677A" w:rsidRPr="00B74AB6" w:rsidRDefault="004E677A" w:rsidP="00B83CEA">
            <w:pPr>
              <w:jc w:val="both"/>
              <w:rPr>
                <w:rFonts w:ascii="Bookman Old Style" w:hAnsi="Bookman Old Style"/>
              </w:rPr>
            </w:pPr>
            <w:r w:rsidRPr="00B74AB6">
              <w:rPr>
                <w:rFonts w:ascii="Bookman Old Style" w:hAnsi="Bookman Old Style"/>
              </w:rPr>
              <w:t>On behalf of the Patient Participation Group (PPG) and the surgery we would like to thank all of those patients who took the time to complete the survey. We were delighted with the number of very positive comments about the Practice</w:t>
            </w:r>
            <w:r w:rsidR="00B83CEA">
              <w:rPr>
                <w:rFonts w:ascii="Bookman Old Style" w:hAnsi="Bookman Old Style"/>
              </w:rPr>
              <w:t>:  for example, 95% of those who replied have confidence in their doctor.</w:t>
            </w:r>
            <w:r w:rsidRPr="00B74AB6">
              <w:rPr>
                <w:rFonts w:ascii="Bookman Old Style" w:hAnsi="Bookman Old Style"/>
              </w:rPr>
              <w:t xml:space="preserve"> We have now analysed the results and can confirm that patients do have a number of concerns and alongside the PPG and the surgery we have produced an action plan in order that we can address the issues raised.</w:t>
            </w:r>
          </w:p>
          <w:p w:rsidR="004E677A" w:rsidRPr="00B74AB6" w:rsidRDefault="004E677A" w:rsidP="00377FA5">
            <w:pPr>
              <w:rPr>
                <w:rFonts w:ascii="Bookman Old Style" w:hAnsi="Bookman Old Style"/>
              </w:rPr>
            </w:pPr>
          </w:p>
          <w:p w:rsidR="004E677A" w:rsidRPr="00B74AB6" w:rsidRDefault="004E677A" w:rsidP="00377FA5">
            <w:pPr>
              <w:rPr>
                <w:rFonts w:ascii="Bookman Old Style" w:hAnsi="Bookman Old Style"/>
              </w:rPr>
            </w:pPr>
            <w:r w:rsidRPr="00B74AB6">
              <w:rPr>
                <w:rFonts w:ascii="Bookman Old Style" w:hAnsi="Bookman Old Style"/>
              </w:rPr>
              <w:t>The key points are as follows ~</w:t>
            </w:r>
          </w:p>
          <w:p w:rsidR="004E677A" w:rsidRPr="00B74AB6" w:rsidRDefault="004E677A" w:rsidP="00377FA5">
            <w:pPr>
              <w:rPr>
                <w:rFonts w:ascii="Bookman Old Style" w:hAnsi="Bookman Old Style"/>
              </w:rPr>
            </w:pPr>
          </w:p>
          <w:p w:rsidR="004E677A" w:rsidRPr="00B74AB6" w:rsidRDefault="004E677A" w:rsidP="004E677A">
            <w:pPr>
              <w:numPr>
                <w:ilvl w:val="0"/>
                <w:numId w:val="2"/>
              </w:numPr>
              <w:rPr>
                <w:rFonts w:ascii="Bookman Old Style" w:hAnsi="Bookman Old Style"/>
              </w:rPr>
            </w:pPr>
            <w:r w:rsidRPr="00B74AB6">
              <w:rPr>
                <w:rFonts w:ascii="Bookman Old Style" w:hAnsi="Bookman Old Style"/>
                <w:u w:val="single"/>
              </w:rPr>
              <w:t>Telephone System</w:t>
            </w:r>
            <w:r w:rsidRPr="00B74AB6">
              <w:rPr>
                <w:rFonts w:ascii="Bookman Old Style" w:hAnsi="Bookman Old Style"/>
              </w:rPr>
              <w:br/>
            </w:r>
          </w:p>
          <w:p w:rsidR="004E677A" w:rsidRPr="00B74AB6" w:rsidRDefault="004E677A" w:rsidP="00377FA5">
            <w:pPr>
              <w:rPr>
                <w:rFonts w:ascii="Bookman Old Style" w:hAnsi="Bookman Old Style"/>
              </w:rPr>
            </w:pPr>
            <w:r w:rsidRPr="00B74AB6">
              <w:rPr>
                <w:rFonts w:ascii="Bookman Old Style" w:hAnsi="Bookman Old Style"/>
              </w:rPr>
              <w:t>Main Concern: The compatibility of the telephone system and being kept waiting before speaking to a receptionist.</w:t>
            </w:r>
          </w:p>
          <w:p w:rsidR="004E677A" w:rsidRPr="00B74AB6" w:rsidRDefault="004E677A" w:rsidP="00377FA5">
            <w:pPr>
              <w:ind w:left="360"/>
              <w:rPr>
                <w:rFonts w:ascii="Bookman Old Style" w:hAnsi="Bookman Old Style"/>
              </w:rPr>
            </w:pPr>
          </w:p>
          <w:p w:rsidR="004E677A" w:rsidRPr="00B74AB6" w:rsidRDefault="004E677A" w:rsidP="00122B64">
            <w:pPr>
              <w:rPr>
                <w:rFonts w:ascii="Bookman Old Style" w:hAnsi="Bookman Old Style"/>
              </w:rPr>
            </w:pPr>
            <w:r w:rsidRPr="00B74AB6">
              <w:rPr>
                <w:rFonts w:ascii="Bookman Old Style" w:hAnsi="Bookman Old Style"/>
              </w:rPr>
              <w:t>Action: We are currently working alongside our telephone provider in order to make improvements to our current system. We are soon to publish a new website which will provide easy access to enable patients to use the on-line booking system to book appointments, order prescriptions etc.</w:t>
            </w:r>
            <w:r w:rsidRPr="00B74AB6">
              <w:rPr>
                <w:rFonts w:ascii="Bookman Old Style" w:hAnsi="Bookman Old Style"/>
              </w:rPr>
              <w:br/>
            </w:r>
          </w:p>
          <w:p w:rsidR="004E677A" w:rsidRPr="00B74AB6" w:rsidRDefault="004E677A" w:rsidP="004E677A">
            <w:pPr>
              <w:numPr>
                <w:ilvl w:val="0"/>
                <w:numId w:val="1"/>
              </w:numPr>
              <w:rPr>
                <w:rFonts w:ascii="Bookman Old Style" w:hAnsi="Bookman Old Style"/>
              </w:rPr>
            </w:pPr>
            <w:r w:rsidRPr="00B74AB6">
              <w:rPr>
                <w:rFonts w:ascii="Bookman Old Style" w:hAnsi="Bookman Old Style"/>
                <w:u w:val="single"/>
              </w:rPr>
              <w:t>Reception Team</w:t>
            </w:r>
          </w:p>
          <w:p w:rsidR="004E677A" w:rsidRPr="00B74AB6" w:rsidRDefault="004E677A" w:rsidP="00377FA5">
            <w:pPr>
              <w:rPr>
                <w:rFonts w:ascii="Bookman Old Style" w:hAnsi="Bookman Old Style"/>
              </w:rPr>
            </w:pPr>
          </w:p>
          <w:p w:rsidR="004E677A" w:rsidRDefault="004E677A" w:rsidP="00377FA5">
            <w:pPr>
              <w:rPr>
                <w:rFonts w:ascii="Bookman Old Style" w:hAnsi="Bookman Old Style"/>
              </w:rPr>
            </w:pPr>
            <w:r w:rsidRPr="00B74AB6">
              <w:rPr>
                <w:rFonts w:ascii="Bookman Old Style" w:hAnsi="Bookman Old Style"/>
              </w:rPr>
              <w:t>Main Concern: As per telephone system, patients would like their call answered promptly and to be greeted by a face at the desk.</w:t>
            </w:r>
            <w:r w:rsidRPr="00B74AB6">
              <w:rPr>
                <w:rFonts w:ascii="Bookman Old Style" w:hAnsi="Bookman Old Style"/>
                <w:u w:val="single"/>
              </w:rPr>
              <w:br/>
            </w:r>
            <w:r w:rsidRPr="00B74AB6">
              <w:rPr>
                <w:rFonts w:ascii="Bookman Old Style" w:hAnsi="Bookman Old Style"/>
                <w:u w:val="single"/>
              </w:rPr>
              <w:br/>
            </w:r>
            <w:r w:rsidRPr="00B74AB6">
              <w:rPr>
                <w:rFonts w:ascii="Bookman Old Style" w:hAnsi="Bookman Old Style"/>
              </w:rPr>
              <w:t xml:space="preserve">Action: We have increased the number of administration staff within the surgery and have additional staff on the reception team, together with additional hours in the prescriptions team. We have appointed an Assistant Practice Manager who will work </w:t>
            </w:r>
            <w:r w:rsidR="002978C5">
              <w:rPr>
                <w:rFonts w:ascii="Bookman Old Style" w:hAnsi="Bookman Old Style"/>
              </w:rPr>
              <w:t>with</w:t>
            </w:r>
            <w:r w:rsidRPr="00B74AB6">
              <w:rPr>
                <w:rFonts w:ascii="Bookman Old Style" w:hAnsi="Bookman Old Style"/>
              </w:rPr>
              <w:t xml:space="preserve"> our Senior Receptionist to look at our work flows and improve where necessary.  This will include looking at volumes of calls by the hour to see if we need to put more resource in at certain times during the day.</w:t>
            </w:r>
          </w:p>
          <w:p w:rsidR="004E677A" w:rsidRDefault="004E677A" w:rsidP="00377FA5">
            <w:pPr>
              <w:rPr>
                <w:rFonts w:ascii="Bookman Old Style" w:hAnsi="Bookman Old Style"/>
              </w:rPr>
            </w:pPr>
          </w:p>
          <w:p w:rsidR="004E677A" w:rsidRPr="00B74AB6" w:rsidRDefault="004E677A" w:rsidP="004E677A">
            <w:pPr>
              <w:numPr>
                <w:ilvl w:val="0"/>
                <w:numId w:val="1"/>
              </w:numPr>
              <w:rPr>
                <w:rFonts w:ascii="Bookman Old Style" w:hAnsi="Bookman Old Style"/>
              </w:rPr>
            </w:pPr>
            <w:r w:rsidRPr="00B74AB6">
              <w:rPr>
                <w:rFonts w:ascii="Bookman Old Style" w:hAnsi="Bookman Old Style"/>
                <w:u w:val="single"/>
              </w:rPr>
              <w:t>Access to Building</w:t>
            </w:r>
          </w:p>
          <w:p w:rsidR="004E677A" w:rsidRPr="00B74AB6" w:rsidRDefault="004E677A" w:rsidP="00377FA5">
            <w:pPr>
              <w:ind w:left="360"/>
              <w:rPr>
                <w:rFonts w:ascii="Bookman Old Style" w:hAnsi="Bookman Old Style"/>
                <w:u w:val="single"/>
              </w:rPr>
            </w:pPr>
          </w:p>
          <w:p w:rsidR="004E677A" w:rsidRPr="00B74AB6" w:rsidRDefault="004E677A" w:rsidP="00377FA5">
            <w:pPr>
              <w:rPr>
                <w:rFonts w:ascii="Bookman Old Style" w:hAnsi="Bookman Old Style"/>
              </w:rPr>
            </w:pPr>
            <w:r w:rsidRPr="00B74AB6">
              <w:rPr>
                <w:rFonts w:ascii="Bookman Old Style" w:hAnsi="Bookman Old Style"/>
              </w:rPr>
              <w:t xml:space="preserve">Main Concern: Heavy doors at front not user friendly to some patients. </w:t>
            </w:r>
            <w:r w:rsidRPr="00B74AB6">
              <w:rPr>
                <w:rFonts w:ascii="Bookman Old Style" w:hAnsi="Bookman Old Style"/>
              </w:rPr>
              <w:br/>
              <w:t xml:space="preserve"> </w:t>
            </w:r>
          </w:p>
          <w:p w:rsidR="004E677A" w:rsidRPr="00B74AB6" w:rsidRDefault="004E677A" w:rsidP="00377FA5">
            <w:pPr>
              <w:rPr>
                <w:rFonts w:ascii="Bookman Old Style" w:hAnsi="Bookman Old Style"/>
              </w:rPr>
            </w:pPr>
            <w:r w:rsidRPr="00B74AB6">
              <w:rPr>
                <w:rFonts w:ascii="Bookman Old Style" w:hAnsi="Bookman Old Style"/>
              </w:rPr>
              <w:t xml:space="preserve">Action: We are currently working </w:t>
            </w:r>
            <w:r w:rsidR="00122B64">
              <w:rPr>
                <w:rFonts w:ascii="Bookman Old Style" w:hAnsi="Bookman Old Style"/>
              </w:rPr>
              <w:t>with an</w:t>
            </w:r>
            <w:r w:rsidRPr="00B74AB6">
              <w:rPr>
                <w:rFonts w:ascii="Bookman Old Style" w:hAnsi="Bookman Old Style"/>
              </w:rPr>
              <w:t xml:space="preserve"> electric door manufacturer in order to improve the door access to all our patients.</w:t>
            </w:r>
            <w:r w:rsidRPr="00B74AB6">
              <w:rPr>
                <w:rFonts w:ascii="Bookman Old Style" w:hAnsi="Bookman Old Style"/>
              </w:rPr>
              <w:br/>
            </w:r>
          </w:p>
          <w:p w:rsidR="004E677A" w:rsidRPr="00B74AB6" w:rsidRDefault="004E677A" w:rsidP="00377FA5">
            <w:pPr>
              <w:rPr>
                <w:rFonts w:ascii="Bookman Old Style" w:hAnsi="Bookman Old Style"/>
              </w:rPr>
            </w:pPr>
          </w:p>
          <w:p w:rsidR="004E677A" w:rsidRPr="00B74AB6" w:rsidRDefault="004E677A" w:rsidP="00122B64">
            <w:pPr>
              <w:jc w:val="both"/>
              <w:rPr>
                <w:rFonts w:ascii="Bookman Old Style" w:hAnsi="Bookman Old Style"/>
              </w:rPr>
            </w:pPr>
            <w:r w:rsidRPr="00B74AB6">
              <w:rPr>
                <w:rFonts w:ascii="Bookman Old Style" w:hAnsi="Bookman Old Style"/>
              </w:rPr>
              <w:t xml:space="preserve">The PPG would like to thank the staff for their hard work and both the PPG and partners express their thanks to all </w:t>
            </w:r>
            <w:r>
              <w:rPr>
                <w:rFonts w:ascii="Bookman Old Style" w:hAnsi="Bookman Old Style"/>
              </w:rPr>
              <w:t xml:space="preserve">patients for their </w:t>
            </w:r>
            <w:r w:rsidRPr="00B74AB6">
              <w:rPr>
                <w:rFonts w:ascii="Bookman Old Style" w:hAnsi="Bookman Old Style"/>
              </w:rPr>
              <w:t>co-operation</w:t>
            </w:r>
            <w:r w:rsidR="00307FE9">
              <w:rPr>
                <w:rFonts w:ascii="Bookman Old Style" w:hAnsi="Bookman Old Style"/>
              </w:rPr>
              <w:t>.</w:t>
            </w:r>
            <w:r w:rsidRPr="00B74AB6">
              <w:rPr>
                <w:rFonts w:ascii="Bookman Old Style" w:hAnsi="Bookman Old Style"/>
              </w:rPr>
              <w:t xml:space="preserve"> </w:t>
            </w:r>
            <w:r w:rsidR="00307FE9">
              <w:rPr>
                <w:rFonts w:ascii="Bookman Old Style" w:hAnsi="Bookman Old Style"/>
              </w:rPr>
              <w:t>B</w:t>
            </w:r>
            <w:r w:rsidRPr="00B74AB6">
              <w:rPr>
                <w:rFonts w:ascii="Bookman Old Style" w:hAnsi="Bookman Old Style"/>
              </w:rPr>
              <w:t xml:space="preserve">y WORKING TOGETHER we believe that we can </w:t>
            </w:r>
            <w:r w:rsidR="007E6667">
              <w:rPr>
                <w:rFonts w:ascii="Bookman Old Style" w:hAnsi="Bookman Old Style"/>
              </w:rPr>
              <w:t>continue to i</w:t>
            </w:r>
            <w:r w:rsidRPr="00B74AB6">
              <w:rPr>
                <w:rFonts w:ascii="Bookman Old Style" w:hAnsi="Bookman Old Style"/>
              </w:rPr>
              <w:t>mplement changes that will benefit all patients.</w:t>
            </w:r>
          </w:p>
          <w:p w:rsidR="004E677A" w:rsidRPr="00B74AB6" w:rsidRDefault="004E677A" w:rsidP="00377FA5">
            <w:pPr>
              <w:rPr>
                <w:rFonts w:ascii="Bookman Old Style" w:hAnsi="Bookman Old Style"/>
              </w:rPr>
            </w:pPr>
          </w:p>
          <w:p w:rsidR="004E677A" w:rsidRPr="00B74AB6" w:rsidRDefault="004E677A" w:rsidP="00377FA5">
            <w:pPr>
              <w:rPr>
                <w:rFonts w:ascii="Bookman Old Style" w:hAnsi="Bookman Old Style"/>
              </w:rPr>
            </w:pPr>
          </w:p>
          <w:p w:rsidR="004E677A" w:rsidRPr="00B74AB6" w:rsidRDefault="00307FE9" w:rsidP="00377FA5">
            <w:pPr>
              <w:rPr>
                <w:rFonts w:ascii="Bookman Old Style" w:hAnsi="Bookman Old Style"/>
              </w:rPr>
            </w:pPr>
            <w:r>
              <w:rPr>
                <w:rFonts w:ascii="Bookman Old Style" w:hAnsi="Bookman Old Style"/>
              </w:rPr>
              <w:t>18</w:t>
            </w:r>
            <w:r w:rsidR="004E677A" w:rsidRPr="00B74AB6">
              <w:rPr>
                <w:rFonts w:ascii="Bookman Old Style" w:hAnsi="Bookman Old Style"/>
              </w:rPr>
              <w:t>.03.2012</w:t>
            </w:r>
          </w:p>
          <w:p w:rsidR="004E677A" w:rsidRDefault="004E677A" w:rsidP="00377FA5"/>
        </w:tc>
      </w:tr>
    </w:tbl>
    <w:p w:rsidR="004E677A" w:rsidRDefault="004E677A" w:rsidP="004E677A"/>
    <w:p w:rsidR="00455B9B" w:rsidRDefault="00455B9B"/>
    <w:sectPr w:rsidR="00455B9B" w:rsidSect="008F1C5E">
      <w:pgSz w:w="11906" w:h="16838"/>
      <w:pgMar w:top="397" w:right="1021" w:bottom="284"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412CC"/>
    <w:multiLevelType w:val="hybridMultilevel"/>
    <w:tmpl w:val="B2A4F1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EE463B2"/>
    <w:multiLevelType w:val="hybridMultilevel"/>
    <w:tmpl w:val="FCF02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4E677A"/>
    <w:rsid w:val="00111B28"/>
    <w:rsid w:val="00122B64"/>
    <w:rsid w:val="00174CCA"/>
    <w:rsid w:val="002978C5"/>
    <w:rsid w:val="00305B12"/>
    <w:rsid w:val="00307FE9"/>
    <w:rsid w:val="00455B9B"/>
    <w:rsid w:val="00460051"/>
    <w:rsid w:val="004E677A"/>
    <w:rsid w:val="0063460A"/>
    <w:rsid w:val="007E6667"/>
    <w:rsid w:val="00A5577E"/>
    <w:rsid w:val="00B83CEA"/>
    <w:rsid w:val="00CF03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7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E677A"/>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315</Words>
  <Characters>1798</Characters>
  <Application>Microsoft Office Word</Application>
  <DocSecurity>0</DocSecurity>
  <Lines>14</Lines>
  <Paragraphs>4</Paragraphs>
  <ScaleCrop>false</ScaleCrop>
  <Company>Hewlett-Packard</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Kennelly</dc:creator>
  <cp:lastModifiedBy>Kennelly</cp:lastModifiedBy>
  <cp:revision>7</cp:revision>
  <dcterms:created xsi:type="dcterms:W3CDTF">2012-03-21T06:52:00Z</dcterms:created>
  <dcterms:modified xsi:type="dcterms:W3CDTF">2012-03-23T08:56:00Z</dcterms:modified>
</cp:coreProperties>
</file>